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u w:val="single"/>
          <w:rtl w:val="0"/>
        </w:rPr>
        <w:t xml:space="preserve">PERJANJIAN LEASING SEWA GUNA USAHA</w:t>
      </w:r>
    </w:p>
    <w:p w:rsidR="00000000" w:rsidDel="00000000" w:rsidP="00000000" w:rsidRDefault="00000000" w:rsidRPr="00000000" w14:paraId="0000000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Nomor: [nomor perjanjian]</w:t>
      </w:r>
    </w:p>
    <w:p w:rsidR="00000000" w:rsidDel="00000000" w:rsidP="00000000" w:rsidRDefault="00000000" w:rsidRPr="00000000" w14:paraId="0000000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Pada hari ini, [hari], tanggal [tanggal bulan tahun], bertempat di [kota], yang bertanda tangan di bawah ini:</w:t>
      </w:r>
    </w:p>
    <w:p w:rsidR="00000000" w:rsidDel="00000000" w:rsidP="00000000" w:rsidRDefault="00000000" w:rsidRPr="00000000" w14:paraId="0000000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I. PIHAK PERTAMA</w:t>
      </w:r>
    </w:p>
    <w:p w:rsidR="00000000" w:rsidDel="00000000" w:rsidP="00000000" w:rsidRDefault="00000000" w:rsidRPr="00000000" w14:paraId="0000000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Nama Perusahaan</w:t>
        <w:tab/>
        <w:tab/>
        <w:t xml:space="preserve">: [nama perusahaan pembiayaan]</w:t>
      </w:r>
    </w:p>
    <w:p w:rsidR="00000000" w:rsidDel="00000000" w:rsidP="00000000" w:rsidRDefault="00000000" w:rsidRPr="00000000" w14:paraId="0000000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Alamat</w:t>
        <w:tab/>
        <w:tab/>
        <w:tab/>
        <w:t xml:space="preserve">: [alamat lengkap perusahaan pembiayaan]</w:t>
      </w:r>
    </w:p>
    <w:p w:rsidR="00000000" w:rsidDel="00000000" w:rsidP="00000000" w:rsidRDefault="00000000" w:rsidRPr="00000000" w14:paraId="0000000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Nomor Telepon</w:t>
        <w:tab/>
        <w:tab/>
        <w:t xml:space="preserve">: [nomor telepon]</w:t>
      </w:r>
    </w:p>
    <w:p w:rsidR="00000000" w:rsidDel="00000000" w:rsidP="00000000" w:rsidRDefault="00000000" w:rsidRPr="00000000" w14:paraId="0000000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Email</w:t>
        <w:tab/>
        <w:tab/>
        <w:tab/>
        <w:tab/>
        <w:t xml:space="preserve">: [email perusahaan]</w:t>
      </w:r>
    </w:p>
    <w:p w:rsidR="00000000" w:rsidDel="00000000" w:rsidP="00000000" w:rsidRDefault="00000000" w:rsidRPr="00000000" w14:paraId="0000000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Diwakili oleh</w:t>
        <w:tab/>
        <w:tab/>
        <w:tab/>
        <w:t xml:space="preserve">: [nama wakil perusahaan]</w:t>
      </w:r>
    </w:p>
    <w:p w:rsidR="00000000" w:rsidDel="00000000" w:rsidP="00000000" w:rsidRDefault="00000000" w:rsidRPr="00000000" w14:paraId="0000000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Jabatan</w:t>
        <w:tab/>
        <w:tab/>
        <w:tab/>
        <w:t xml:space="preserve">: [jabatan wakil perusahaan]</w:t>
      </w:r>
    </w:p>
    <w:p w:rsidR="00000000" w:rsidDel="00000000" w:rsidP="00000000" w:rsidRDefault="00000000" w:rsidRPr="00000000" w14:paraId="0000000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Dalam hal ini bertindak untuk dan atas nama [nama perusahaan pembiayaan], selanjutnya disebut sebagai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II. PIHAK KEDUA</w:t>
      </w:r>
    </w:p>
    <w:p w:rsidR="00000000" w:rsidDel="00000000" w:rsidP="00000000" w:rsidRDefault="00000000" w:rsidRPr="00000000" w14:paraId="0000001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Nama</w:t>
        <w:tab/>
        <w:tab/>
        <w:tab/>
        <w:t xml:space="preserve">: [nama penyewa guna usaha]</w:t>
      </w:r>
    </w:p>
    <w:p w:rsidR="00000000" w:rsidDel="00000000" w:rsidP="00000000" w:rsidRDefault="00000000" w:rsidRPr="00000000" w14:paraId="0000001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Tempat/Tanggal Lahir</w:t>
        <w:tab/>
        <w:t xml:space="preserve">: [tempat, tanggal lahir]</w:t>
      </w:r>
    </w:p>
    <w:p w:rsidR="00000000" w:rsidDel="00000000" w:rsidP="00000000" w:rsidRDefault="00000000" w:rsidRPr="00000000" w14:paraId="0000001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Nomor Identitas</w:t>
        <w:tab/>
        <w:tab/>
        <w:t xml:space="preserve">: [nomor KTP/Paspor]</w:t>
      </w:r>
    </w:p>
    <w:p w:rsidR="00000000" w:rsidDel="00000000" w:rsidP="00000000" w:rsidRDefault="00000000" w:rsidRPr="00000000" w14:paraId="0000001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Alamat</w:t>
        <w:tab/>
        <w:tab/>
        <w:tab/>
        <w:t xml:space="preserve">: [alamat lengkap]</w:t>
      </w:r>
    </w:p>
    <w:p w:rsidR="00000000" w:rsidDel="00000000" w:rsidP="00000000" w:rsidRDefault="00000000" w:rsidRPr="00000000" w14:paraId="0000001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Nomor Telepon</w:t>
        <w:tab/>
        <w:tab/>
        <w:t xml:space="preserve">: [nomor telepon]</w:t>
      </w:r>
    </w:p>
    <w:p w:rsidR="00000000" w:rsidDel="00000000" w:rsidP="00000000" w:rsidRDefault="00000000" w:rsidRPr="00000000" w14:paraId="0000001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Email</w:t>
        <w:tab/>
        <w:tab/>
        <w:tab/>
        <w:tab/>
        <w:t xml:space="preserve">: [email]</w:t>
      </w:r>
    </w:p>
    <w:p w:rsidR="00000000" w:rsidDel="00000000" w:rsidP="00000000" w:rsidRDefault="00000000" w:rsidRPr="00000000" w14:paraId="0000001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Dalam hal ini bertindak untuk dan atas nama diri sendiri atau [nama perusahaan, jika mewakili perusahaan], selanjutnya disebut sebagai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dan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selanjutnya secara bersama-sama disebut sebagai Para Pihak. Para Pihak terlebih dahulu menerangkan hal-hal sebagai berikut:</w:t>
      </w:r>
    </w:p>
    <w:p w:rsidR="00000000" w:rsidDel="00000000" w:rsidP="00000000" w:rsidRDefault="00000000" w:rsidRPr="00000000" w14:paraId="0000001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Bahwa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merupakan perusahaan pembiayaan yang menyediakan fasilitas pembiayaan dalam bentuk leasing atau sewa guna usaha.</w:t>
      </w:r>
    </w:p>
    <w:p w:rsidR="00000000" w:rsidDel="00000000" w:rsidP="00000000" w:rsidRDefault="00000000" w:rsidRPr="00000000" w14:paraId="0000002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Bahwa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bermaksud menggunakan objek leasing berupa [jenis barang, misalnya alat berat/kendaraan/mesin] dengan skema pembayaran secara berkala.</w:t>
      </w:r>
    </w:p>
    <w:p w:rsidR="00000000" w:rsidDel="00000000" w:rsidP="00000000" w:rsidRDefault="00000000" w:rsidRPr="00000000" w14:paraId="0000002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Bahwa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bersedia membiayai pengadaan objek leasing tersebut untuk digunakan oleh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berdasarkan syarat dan ketentuan dalam perjanjian ini.</w:t>
      </w:r>
    </w:p>
    <w:p w:rsidR="00000000" w:rsidDel="00000000" w:rsidP="00000000" w:rsidRDefault="00000000" w:rsidRPr="00000000" w14:paraId="0000002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Berdasarkan hal-hal tersebut, Para Pihak sepakat untuk membuat dan menandatangani Perjanjian Leasing dengan ketentuan sebagai berikut:</w:t>
      </w:r>
    </w:p>
    <w:p w:rsidR="00000000" w:rsidDel="00000000" w:rsidP="00000000" w:rsidRDefault="00000000" w:rsidRPr="00000000" w14:paraId="00000027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1 </w:t>
      </w:r>
    </w:p>
    <w:p w:rsidR="00000000" w:rsidDel="00000000" w:rsidP="00000000" w:rsidRDefault="00000000" w:rsidRPr="00000000" w14:paraId="00000028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OBJEK LEASING</w:t>
      </w:r>
    </w:p>
    <w:p w:rsidR="00000000" w:rsidDel="00000000" w:rsidP="00000000" w:rsidRDefault="00000000" w:rsidRPr="00000000" w14:paraId="0000002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sepakat untuk menyediakan fasilitas leasing kepada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atas objek sebagai berikut:</w:t>
      </w:r>
    </w:p>
    <w:p w:rsidR="00000000" w:rsidDel="00000000" w:rsidP="00000000" w:rsidRDefault="00000000" w:rsidRPr="00000000" w14:paraId="0000002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Jenis Barang</w:t>
        <w:tab/>
        <w:tab/>
        <w:t xml:space="preserve">: [jenis barang]</w:t>
      </w:r>
    </w:p>
    <w:p w:rsidR="00000000" w:rsidDel="00000000" w:rsidP="00000000" w:rsidRDefault="00000000" w:rsidRPr="00000000" w14:paraId="0000002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Merek/Tipe</w:t>
        <w:tab/>
        <w:tab/>
        <w:t xml:space="preserve">: [merek dan tipe]</w:t>
      </w:r>
    </w:p>
    <w:p w:rsidR="00000000" w:rsidDel="00000000" w:rsidP="00000000" w:rsidRDefault="00000000" w:rsidRPr="00000000" w14:paraId="0000002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Nomor Seri/Rangka</w:t>
        <w:tab/>
        <w:t xml:space="preserve">: [nomor seri atau nomor rangka]</w:t>
      </w:r>
    </w:p>
    <w:p w:rsidR="00000000" w:rsidDel="00000000" w:rsidP="00000000" w:rsidRDefault="00000000" w:rsidRPr="00000000" w14:paraId="0000002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Nomor Mesin</w:t>
        <w:tab/>
        <w:tab/>
        <w:t xml:space="preserve">: [nomor mesin, jika ada]</w:t>
      </w:r>
    </w:p>
    <w:p w:rsidR="00000000" w:rsidDel="00000000" w:rsidP="00000000" w:rsidRDefault="00000000" w:rsidRPr="00000000" w14:paraId="0000003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Tahun Pembuatan</w:t>
        <w:tab/>
        <w:tab/>
        <w:t xml:space="preserve">: [tahun pembuatan]</w:t>
      </w:r>
    </w:p>
    <w:p w:rsidR="00000000" w:rsidDel="00000000" w:rsidP="00000000" w:rsidRDefault="00000000" w:rsidRPr="00000000" w14:paraId="0000003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Kondisi Barang</w:t>
        <w:tab/>
        <w:tab/>
        <w:t xml:space="preserve">: [baru/bekas]</w:t>
      </w:r>
    </w:p>
    <w:p w:rsidR="00000000" w:rsidDel="00000000" w:rsidP="00000000" w:rsidRDefault="00000000" w:rsidRPr="00000000" w14:paraId="0000003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Nilai Barang</w:t>
        <w:tab/>
        <w:tab/>
        <w:t xml:space="preserve">: Rp[nilai barang]</w:t>
      </w:r>
    </w:p>
    <w:p w:rsidR="00000000" w:rsidDel="00000000" w:rsidP="00000000" w:rsidRDefault="00000000" w:rsidRPr="00000000" w14:paraId="0000003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Nama Pemasok</w:t>
        <w:tab/>
        <w:tab/>
        <w:t xml:space="preserve">: [nama pemasok atau penjual]</w:t>
      </w:r>
    </w:p>
    <w:p w:rsidR="00000000" w:rsidDel="00000000" w:rsidP="00000000" w:rsidRDefault="00000000" w:rsidRPr="00000000" w14:paraId="0000003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menyatakan telah mengetahui, memeriksa, dan menyetujui spesifikasi, kondisi, serta kegunaan objek leasing sebagaimana dimaksud dalam ayat 1.</w:t>
      </w:r>
    </w:p>
    <w:p w:rsidR="00000000" w:rsidDel="00000000" w:rsidP="00000000" w:rsidRDefault="00000000" w:rsidRPr="00000000" w14:paraId="0000003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Objek leasing hanya dapat digunakan oleh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untuk kepentingan [tujuan penggunaan barang] dan tidak boleh digunakan untuk kegiatan yang bertentangan dengan hukum.</w:t>
      </w:r>
    </w:p>
    <w:p w:rsidR="00000000" w:rsidDel="00000000" w:rsidP="00000000" w:rsidRDefault="00000000" w:rsidRPr="00000000" w14:paraId="0000003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2 </w:t>
      </w:r>
    </w:p>
    <w:p w:rsidR="00000000" w:rsidDel="00000000" w:rsidP="00000000" w:rsidRDefault="00000000" w:rsidRPr="00000000" w14:paraId="0000003B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JANGKA WAKTU LEASING</w:t>
      </w:r>
    </w:p>
    <w:p w:rsidR="00000000" w:rsidDel="00000000" w:rsidP="00000000" w:rsidRDefault="00000000" w:rsidRPr="00000000" w14:paraId="0000003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Jangka waktu leasing dalam perjanjian ini adalah selama [jumlah bulan/tahun], terhitung sejak tanggal [tanggal mulai] sampai dengan tanggal [tanggal berakhir].</w:t>
      </w:r>
    </w:p>
    <w:p w:rsidR="00000000" w:rsidDel="00000000" w:rsidP="00000000" w:rsidRDefault="00000000" w:rsidRPr="00000000" w14:paraId="0000003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Setelah jangka waktu leasing berakhir, penyelesaian hak dan kewajiban Para Pihak dilakukan sesuai dengan ketentuan dalam perjanjian ini.</w:t>
      </w:r>
    </w:p>
    <w:p w:rsidR="00000000" w:rsidDel="00000000" w:rsidP="00000000" w:rsidRDefault="00000000" w:rsidRPr="00000000" w14:paraId="0000003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Perpanjangan jangka waktu leasing hanya dapat dilakukan berdasarkan persetujuan tertulis dari Para Pihak.</w:t>
      </w:r>
    </w:p>
    <w:p w:rsidR="00000000" w:rsidDel="00000000" w:rsidP="00000000" w:rsidRDefault="00000000" w:rsidRPr="00000000" w14:paraId="0000004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3</w:t>
      </w:r>
    </w:p>
    <w:p w:rsidR="00000000" w:rsidDel="00000000" w:rsidP="00000000" w:rsidRDefault="00000000" w:rsidRPr="00000000" w14:paraId="00000043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NILAI PEMBIAYAAN DAN ANGSURAN</w:t>
      </w:r>
    </w:p>
    <w:p w:rsidR="00000000" w:rsidDel="00000000" w:rsidP="00000000" w:rsidRDefault="00000000" w:rsidRPr="00000000" w14:paraId="0000004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Nilai pembiayaan atas objek leasing adalah sebesar Rp[nilai pembiayaan].</w:t>
      </w:r>
    </w:p>
    <w:p w:rsidR="00000000" w:rsidDel="00000000" w:rsidP="00000000" w:rsidRDefault="00000000" w:rsidRPr="00000000" w14:paraId="0000004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PIHAK KEDUA wajib membayar angsuran kepada PIHAK PERTAMA sebesar Rp[nilai angsuran] setiap bulan.</w:t>
      </w:r>
    </w:p>
    <w:p w:rsidR="00000000" w:rsidDel="00000000" w:rsidP="00000000" w:rsidRDefault="00000000" w:rsidRPr="00000000" w14:paraId="0000004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Pembayaran angsuran dilakukan paling lambat setiap tanggal [tanggal jatuh tempo] setiap bulannya.</w:t>
      </w:r>
    </w:p>
    <w:p w:rsidR="00000000" w:rsidDel="00000000" w:rsidP="00000000" w:rsidRDefault="00000000" w:rsidRPr="00000000" w14:paraId="0000004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 Pembayaran dilakukan melalui rekening PIHAK PERTAMA sebagai berikut:</w:t>
      </w:r>
    </w:p>
    <w:p w:rsidR="00000000" w:rsidDel="00000000" w:rsidP="00000000" w:rsidRDefault="00000000" w:rsidRPr="00000000" w14:paraId="0000004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Nama Bank</w:t>
        <w:tab/>
        <w:tab/>
        <w:t xml:space="preserve">: [nama bank]</w:t>
      </w:r>
    </w:p>
    <w:p w:rsidR="00000000" w:rsidDel="00000000" w:rsidP="00000000" w:rsidRDefault="00000000" w:rsidRPr="00000000" w14:paraId="0000004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Nomor Rekening</w:t>
        <w:tab/>
        <w:tab/>
        <w:t xml:space="preserve">: [nomor rekening]</w:t>
      </w:r>
    </w:p>
    <w:p w:rsidR="00000000" w:rsidDel="00000000" w:rsidP="00000000" w:rsidRDefault="00000000" w:rsidRPr="00000000" w14:paraId="0000004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Atas Nama</w:t>
        <w:tab/>
        <w:tab/>
        <w:tab/>
        <w:t xml:space="preserve">: [nama pemilik rekening]</w:t>
      </w:r>
    </w:p>
    <w:p w:rsidR="00000000" w:rsidDel="00000000" w:rsidP="00000000" w:rsidRDefault="00000000" w:rsidRPr="00000000" w14:paraId="0000004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5. Biaya administrasi, biaya transfer, pajak, denda, atau biaya lain yang timbul sehubungan dengan pelaksanaan pembayaran menjadi tanggung jawab PIHAK KEDUA, kecuali disepakati lain secara tertulis oleh Para Pihak.</w:t>
      </w:r>
    </w:p>
    <w:p w:rsidR="00000000" w:rsidDel="00000000" w:rsidP="00000000" w:rsidRDefault="00000000" w:rsidRPr="00000000" w14:paraId="0000005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4</w:t>
      </w:r>
    </w:p>
    <w:p w:rsidR="00000000" w:rsidDel="00000000" w:rsidP="00000000" w:rsidRDefault="00000000" w:rsidRPr="00000000" w14:paraId="00000053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HAK DAN KEWAJIBAN PIHAK PERTAMA</w:t>
      </w:r>
    </w:p>
    <w:p w:rsidR="00000000" w:rsidDel="00000000" w:rsidP="00000000" w:rsidRDefault="00000000" w:rsidRPr="00000000" w14:paraId="0000005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PIHAK PERTAMA berhak menerima pembayaran angsuran dari PIHAK KEDUA sesuai jadwal yang telah disepakati.</w:t>
      </w:r>
    </w:p>
    <w:p w:rsidR="00000000" w:rsidDel="00000000" w:rsidP="00000000" w:rsidRDefault="00000000" w:rsidRPr="00000000" w14:paraId="0000005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PIHAK PERTAMA berhak melakukan pemeriksaan atau meminta informasi mengenai keberadaan, kondisi, dan penggunaan objek leasing secara wajar.</w:t>
      </w:r>
    </w:p>
    <w:p w:rsidR="00000000" w:rsidDel="00000000" w:rsidP="00000000" w:rsidRDefault="00000000" w:rsidRPr="00000000" w14:paraId="0000005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PIHAK PERTAMA wajib menyediakan fasilitas pembiayaan atas objek leasing sesuai ketentuan dalam perjanjian ini.</w:t>
      </w:r>
    </w:p>
    <w:p w:rsidR="00000000" w:rsidDel="00000000" w:rsidP="00000000" w:rsidRDefault="00000000" w:rsidRPr="00000000" w14:paraId="0000005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 PIHAK PERTAMA berhak mengambil tindakan yang diperlukan apabila PIHAK KEDUA lalai melaksanakan kewajibannya berdasarkan perjanjian ini.</w:t>
      </w:r>
    </w:p>
    <w:p w:rsidR="00000000" w:rsidDel="00000000" w:rsidP="00000000" w:rsidRDefault="00000000" w:rsidRPr="00000000" w14:paraId="0000005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5</w:t>
      </w:r>
    </w:p>
    <w:p w:rsidR="00000000" w:rsidDel="00000000" w:rsidP="00000000" w:rsidRDefault="00000000" w:rsidRPr="00000000" w14:paraId="0000005C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HAK DAN KEWAJIBAN PIHAK KEDUA</w:t>
      </w:r>
    </w:p>
    <w:p w:rsidR="00000000" w:rsidDel="00000000" w:rsidP="00000000" w:rsidRDefault="00000000" w:rsidRPr="00000000" w14:paraId="0000005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PIHAK KEDUA berhak menggunakan objek leasing selama masa perjanjian berlangsung sepanjang memenuhi seluruh kewajibannya.</w:t>
      </w:r>
    </w:p>
    <w:p w:rsidR="00000000" w:rsidDel="00000000" w:rsidP="00000000" w:rsidRDefault="00000000" w:rsidRPr="00000000" w14:paraId="0000005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PIHAK KEDUA wajib membayar angsuran secara tepat waktu sesuai nilai dan jadwal pembayaran yang telah disepakati.</w:t>
      </w:r>
    </w:p>
    <w:p w:rsidR="00000000" w:rsidDel="00000000" w:rsidP="00000000" w:rsidRDefault="00000000" w:rsidRPr="00000000" w14:paraId="0000006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PIHAK KEDUA wajib menjaga, merawat, dan menggunakan objek leasing dengan itikad baik.</w:t>
      </w:r>
    </w:p>
    <w:p w:rsidR="00000000" w:rsidDel="00000000" w:rsidP="00000000" w:rsidRDefault="00000000" w:rsidRPr="00000000" w14:paraId="0000006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 PIHAK KEDUA tidak diperbolehkan menjual, mengalihkan, menyewakan kembali, menjaminkan, atau memindahtangankan objek leasing kepada pihak lain tanpa persetujuan tertulis dari PIHAK PERTAMA.</w:t>
      </w:r>
    </w:p>
    <w:p w:rsidR="00000000" w:rsidDel="00000000" w:rsidP="00000000" w:rsidRDefault="00000000" w:rsidRPr="00000000" w14:paraId="0000006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5. PIHAK KEDUA wajib segera memberitahukan PIHAK PERTAMA apabila terjadi kerusakan, kehilangan, penyitaan, kecelakaan, atau peristiwa lain yang memengaruhi objek leasing.</w:t>
      </w:r>
    </w:p>
    <w:p w:rsidR="00000000" w:rsidDel="00000000" w:rsidP="00000000" w:rsidRDefault="00000000" w:rsidRPr="00000000" w14:paraId="0000006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6</w:t>
      </w:r>
    </w:p>
    <w:p w:rsidR="00000000" w:rsidDel="00000000" w:rsidP="00000000" w:rsidRDefault="00000000" w:rsidRPr="00000000" w14:paraId="00000066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KEPEMILIKAN OBJEK LEASING</w:t>
      </w:r>
    </w:p>
    <w:p w:rsidR="00000000" w:rsidDel="00000000" w:rsidP="00000000" w:rsidRDefault="00000000" w:rsidRPr="00000000" w14:paraId="0000006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Selama masa leasing berlangsung dan selama seluruh kewajiban PIHAK KEDUA belum dipenuhi, objek leasing tetap menjadi milik PIHAK PERTAMA atau pihak yang secara hukum berhak atas objek tersebut.</w:t>
      </w:r>
    </w:p>
    <w:p w:rsidR="00000000" w:rsidDel="00000000" w:rsidP="00000000" w:rsidRDefault="00000000" w:rsidRPr="00000000" w14:paraId="0000006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PIHAK KEDUA hanya memiliki hak untuk menggunakan objek leasing sesuai ketentuan dalam perjanjian ini.</w:t>
      </w:r>
    </w:p>
    <w:p w:rsidR="00000000" w:rsidDel="00000000" w:rsidP="00000000" w:rsidRDefault="00000000" w:rsidRPr="00000000" w14:paraId="0000006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Apabila dalam perjanjian ini disepakati adanya opsi kepemilikan, maka peralihan kepemilikan hanya dapat dilakukan setelah seluruh kewajiban PIHAK KEDUA dinyatakan lunas oleh PIHAK PERTAMA.</w:t>
      </w:r>
    </w:p>
    <w:p w:rsidR="00000000" w:rsidDel="00000000" w:rsidP="00000000" w:rsidRDefault="00000000" w:rsidRPr="00000000" w14:paraId="0000006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 Peralihan kepemilikan sebagaimana dimaksud dalam ayat 3 dituangkan dalam dokumen tersendiri atau berita acara serah terima yang ditandatangani oleh Para Pihak.</w:t>
      </w:r>
    </w:p>
    <w:p w:rsidR="00000000" w:rsidDel="00000000" w:rsidP="00000000" w:rsidRDefault="00000000" w:rsidRPr="00000000" w14:paraId="0000006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7</w:t>
      </w:r>
    </w:p>
    <w:p w:rsidR="00000000" w:rsidDel="00000000" w:rsidP="00000000" w:rsidRDefault="00000000" w:rsidRPr="00000000" w14:paraId="00000070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PERAWATAN, ASURANSI, DAN RISIKO</w:t>
      </w:r>
    </w:p>
    <w:p w:rsidR="00000000" w:rsidDel="00000000" w:rsidP="00000000" w:rsidRDefault="00000000" w:rsidRPr="00000000" w14:paraId="0000007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PIHAK KEDUA bertanggung jawab atas perawatan, pemeliharaan, dan penggunaan objek leasing selama masa perjanjian berlangsung.</w:t>
      </w:r>
    </w:p>
    <w:p w:rsidR="00000000" w:rsidDel="00000000" w:rsidP="00000000" w:rsidRDefault="00000000" w:rsidRPr="00000000" w14:paraId="0000007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Segala risiko kerusakan, kehilangan, kecelakaan, atau penurunan nilai objek leasing akibat kelalaian PIHAK KEDUA menjadi tanggung jawab PIHAK KEDUA.</w:t>
      </w:r>
    </w:p>
    <w:p w:rsidR="00000000" w:rsidDel="00000000" w:rsidP="00000000" w:rsidRDefault="00000000" w:rsidRPr="00000000" w14:paraId="0000007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Apabila diperlukan, PIHAK KEDUA wajib mengasuransikan objek leasing pada perusahaan asuransi yang disetujui oleh PIHAK PERTAMA.</w:t>
      </w:r>
    </w:p>
    <w:p w:rsidR="00000000" w:rsidDel="00000000" w:rsidP="00000000" w:rsidRDefault="00000000" w:rsidRPr="00000000" w14:paraId="0000007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 Biaya asuransi, perpanjangan dokumen, perawatan berkala, perbaikan, dan biaya operasional lainnya menjadi tanggung jawab PIHAK KEDUA, kecuali disepakati lain secara tertulis.</w:t>
      </w:r>
    </w:p>
    <w:p w:rsidR="00000000" w:rsidDel="00000000" w:rsidP="00000000" w:rsidRDefault="00000000" w:rsidRPr="00000000" w14:paraId="0000007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8</w:t>
      </w:r>
    </w:p>
    <w:p w:rsidR="00000000" w:rsidDel="00000000" w:rsidP="00000000" w:rsidRDefault="00000000" w:rsidRPr="00000000" w14:paraId="00000079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DENDA KETERLAMBATAN</w:t>
      </w:r>
    </w:p>
    <w:p w:rsidR="00000000" w:rsidDel="00000000" w:rsidP="00000000" w:rsidRDefault="00000000" w:rsidRPr="00000000" w14:paraId="0000007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Apabila PIHAK KEDUA terlambat melakukan pembayaran angsuran, PIHAK KEDUA dikenakan denda sebesar Rp[nilai denda] atau [persentase denda] dari jumlah pembayaran yang terlambat.</w:t>
      </w:r>
    </w:p>
    <w:p w:rsidR="00000000" w:rsidDel="00000000" w:rsidP="00000000" w:rsidRDefault="00000000" w:rsidRPr="00000000" w14:paraId="0000007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Denda keterlambatan dihitung sejak tanggal jatuh tempo sampai dengan tanggal pembayaran diterima secara efektif oleh PIHAK PERTAMA.</w:t>
      </w:r>
    </w:p>
    <w:p w:rsidR="00000000" w:rsidDel="00000000" w:rsidP="00000000" w:rsidRDefault="00000000" w:rsidRPr="00000000" w14:paraId="0000007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Pengenaan denda tidak menghapus kewajiban PIHAK KEDUA untuk membayar angsuran pokok dan kewajiban lain yang masih terutang.</w:t>
      </w:r>
    </w:p>
    <w:p w:rsidR="00000000" w:rsidDel="00000000" w:rsidP="00000000" w:rsidRDefault="00000000" w:rsidRPr="00000000" w14:paraId="0000007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9</w:t>
      </w:r>
    </w:p>
    <w:p w:rsidR="00000000" w:rsidDel="00000000" w:rsidP="00000000" w:rsidRDefault="00000000" w:rsidRPr="00000000" w14:paraId="00000081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KELALAIAN DAN PENGAKHIRAN PERJANJIAN</w:t>
      </w:r>
    </w:p>
    <w:p w:rsidR="00000000" w:rsidDel="00000000" w:rsidP="00000000" w:rsidRDefault="00000000" w:rsidRPr="00000000" w14:paraId="0000008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PIHAK KEDUA dianggap lalai apabila:</w:t>
      </w:r>
    </w:p>
    <w:p w:rsidR="00000000" w:rsidDel="00000000" w:rsidP="00000000" w:rsidRDefault="00000000" w:rsidRPr="00000000" w14:paraId="00000084">
      <w:pPr>
        <w:numPr>
          <w:ilvl w:val="0"/>
          <w:numId w:val="1"/>
        </w:numPr>
        <w:ind w:left="141.73228346456688" w:right="-607.7952755905511" w:hanging="360"/>
        <w:jc w:val="both"/>
        <w:rPr>
          <w:rFonts w:ascii="Helvetica Neue" w:cs="Helvetica Neue" w:eastAsia="Helvetica Neue" w:hAnsi="Helvetica Neue"/>
          <w:sz w:val="22"/>
          <w:szCs w:val="22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Tidak melakukan pembayaran sesuai jadwal yang telah disepakati.</w:t>
      </w:r>
    </w:p>
    <w:p w:rsidR="00000000" w:rsidDel="00000000" w:rsidP="00000000" w:rsidRDefault="00000000" w:rsidRPr="00000000" w14:paraId="00000085">
      <w:pPr>
        <w:numPr>
          <w:ilvl w:val="0"/>
          <w:numId w:val="1"/>
        </w:numPr>
        <w:ind w:left="141.73228346456688" w:right="-607.7952755905511" w:hanging="360"/>
        <w:jc w:val="both"/>
        <w:rPr>
          <w:rFonts w:ascii="Helvetica Neue" w:cs="Helvetica Neue" w:eastAsia="Helvetica Neue" w:hAnsi="Helvetica Neue"/>
          <w:sz w:val="22"/>
          <w:szCs w:val="22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Menggunakan objek leasing tidak sesuai peruntukan.</w:t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ind w:left="141.73228346456688" w:right="-607.7952755905511" w:hanging="360"/>
        <w:jc w:val="both"/>
        <w:rPr>
          <w:rFonts w:ascii="Helvetica Neue" w:cs="Helvetica Neue" w:eastAsia="Helvetica Neue" w:hAnsi="Helvetica Neue"/>
          <w:sz w:val="22"/>
          <w:szCs w:val="22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Mengalihkan, menjual, menyewakan kembali, atau menjaminkan objek leasing tanpa persetujuan tertulis dari PIHAK PERTAMA.</w:t>
      </w:r>
    </w:p>
    <w:p w:rsidR="00000000" w:rsidDel="00000000" w:rsidP="00000000" w:rsidRDefault="00000000" w:rsidRPr="00000000" w14:paraId="00000087">
      <w:pPr>
        <w:numPr>
          <w:ilvl w:val="0"/>
          <w:numId w:val="1"/>
        </w:numPr>
        <w:ind w:left="141.73228346456688" w:right="-607.7952755905511" w:hanging="360"/>
        <w:jc w:val="both"/>
        <w:rPr>
          <w:rFonts w:ascii="Helvetica Neue" w:cs="Helvetica Neue" w:eastAsia="Helvetica Neue" w:hAnsi="Helvetica Neue"/>
          <w:sz w:val="22"/>
          <w:szCs w:val="22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Memberikan data, dokumen, atau keterangan yang tidak benar kepada PIHAK PERTAMA.</w:t>
      </w:r>
    </w:p>
    <w:p w:rsidR="00000000" w:rsidDel="00000000" w:rsidP="00000000" w:rsidRDefault="00000000" w:rsidRPr="00000000" w14:paraId="00000088">
      <w:pPr>
        <w:numPr>
          <w:ilvl w:val="0"/>
          <w:numId w:val="1"/>
        </w:numPr>
        <w:ind w:left="141.73228346456688" w:right="-607.7952755905511" w:hanging="360"/>
        <w:jc w:val="both"/>
        <w:rPr>
          <w:rFonts w:ascii="Helvetica Neue" w:cs="Helvetica Neue" w:eastAsia="Helvetica Neue" w:hAnsi="Helvetica Neue"/>
          <w:sz w:val="22"/>
          <w:szCs w:val="22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Melanggar ketentuan lain dalam perjanjian ini.</w:t>
      </w:r>
    </w:p>
    <w:p w:rsidR="00000000" w:rsidDel="00000000" w:rsidP="00000000" w:rsidRDefault="00000000" w:rsidRPr="00000000" w14:paraId="0000008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Apabila PIHAK KEDUA lalai, PIHAK PERTAMA berhak memberikan surat peringatan kepada PIHAK KEDUA.</w:t>
      </w:r>
    </w:p>
    <w:p w:rsidR="00000000" w:rsidDel="00000000" w:rsidP="00000000" w:rsidRDefault="00000000" w:rsidRPr="00000000" w14:paraId="0000008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Apabila setelah diberikan surat peringatan PIHAK KEDUA tetap tidak memenuhi kewajibannya, PIHAK PERTAMA berhak mengakhiri perjanjian ini dan mengambil kembali objek leasing sesuai ketentuan hukum yang berlaku.</w:t>
      </w:r>
    </w:p>
    <w:p w:rsidR="00000000" w:rsidDel="00000000" w:rsidP="00000000" w:rsidRDefault="00000000" w:rsidRPr="00000000" w14:paraId="0000008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 Pengakhiran perjanjian tidak menghapus kewajiban PIHAK KEDUA untuk membayar seluruh kewajiban yang masih terutang kepada PIHAK PERTAMA.</w:t>
      </w:r>
    </w:p>
    <w:p w:rsidR="00000000" w:rsidDel="00000000" w:rsidP="00000000" w:rsidRDefault="00000000" w:rsidRPr="00000000" w14:paraId="0000008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10</w:t>
      </w:r>
    </w:p>
    <w:p w:rsidR="00000000" w:rsidDel="00000000" w:rsidP="00000000" w:rsidRDefault="00000000" w:rsidRPr="00000000" w14:paraId="00000093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KEADAAN MEMAKSA</w:t>
      </w:r>
    </w:p>
    <w:p w:rsidR="00000000" w:rsidDel="00000000" w:rsidP="00000000" w:rsidRDefault="00000000" w:rsidRPr="00000000" w14:paraId="0000009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Keadaan memaksa adalah peristiwa di luar kemampuan Para Pihak yang menyebabkan salah satu pihak tidak dapat melaksanakan kewajibannya, antara lain bencana alam, kebakaran besar, perang, huru-hara, wabah, kebijakan pemerintah, atau peristiwa lain yang secara wajar tidak dapat dicegah.</w:t>
      </w:r>
    </w:p>
    <w:p w:rsidR="00000000" w:rsidDel="00000000" w:rsidP="00000000" w:rsidRDefault="00000000" w:rsidRPr="00000000" w14:paraId="0000009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Pihak yang mengalami keadaan memaksa wajib memberitahukan secara tertulis kepada pihak lainnya paling lambat [jumlah hari] hari kalender sejak terjadinya keadaan tersebut.</w:t>
      </w:r>
    </w:p>
    <w:p w:rsidR="00000000" w:rsidDel="00000000" w:rsidP="00000000" w:rsidRDefault="00000000" w:rsidRPr="00000000" w14:paraId="0000009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Para Pihak sepakat untuk bermusyawarah guna menentukan langkah penyelesaian yang wajar atas akibat dari keadaan memaksa tersebut.</w:t>
      </w:r>
    </w:p>
    <w:p w:rsidR="00000000" w:rsidDel="00000000" w:rsidP="00000000" w:rsidRDefault="00000000" w:rsidRPr="00000000" w14:paraId="0000009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11</w:t>
      </w:r>
    </w:p>
    <w:p w:rsidR="00000000" w:rsidDel="00000000" w:rsidP="00000000" w:rsidRDefault="00000000" w:rsidRPr="00000000" w14:paraId="0000009B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PENYELESAIAN PERSELISIHAN</w:t>
      </w:r>
    </w:p>
    <w:p w:rsidR="00000000" w:rsidDel="00000000" w:rsidP="00000000" w:rsidRDefault="00000000" w:rsidRPr="00000000" w14:paraId="0000009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Apabila terjadi perselisihan dalam pelaksanaan perjanjian ini, Para Pihak sepakat untuk menyelesaikannya terlebih dahulu secara musyawarah untuk mufakat.</w:t>
      </w:r>
    </w:p>
    <w:p w:rsidR="00000000" w:rsidDel="00000000" w:rsidP="00000000" w:rsidRDefault="00000000" w:rsidRPr="00000000" w14:paraId="0000009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Apabila musyawarah tidak mencapai kesepakatan dalam waktu [jumlah hari] hari kalender, Para Pihak sepakat untuk menyelesaikan perselisihan melalui [Pengadilan Negeri/Arbitrase] di [kota].</w:t>
      </w:r>
    </w:p>
    <w:p w:rsidR="00000000" w:rsidDel="00000000" w:rsidP="00000000" w:rsidRDefault="00000000" w:rsidRPr="00000000" w14:paraId="0000009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12</w:t>
      </w:r>
    </w:p>
    <w:p w:rsidR="00000000" w:rsidDel="00000000" w:rsidP="00000000" w:rsidRDefault="00000000" w:rsidRPr="00000000" w14:paraId="000000A2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KETENTUAN PENUTUP</w:t>
      </w:r>
    </w:p>
    <w:p w:rsidR="00000000" w:rsidDel="00000000" w:rsidP="00000000" w:rsidRDefault="00000000" w:rsidRPr="00000000" w14:paraId="000000A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Hal-hal yang belum diatur dalam perjanjian ini akan diatur kemudian dalam addendum atau perjanjian tambahan yang disepakati secara tertulis oleh Para Pihak.</w:t>
      </w:r>
    </w:p>
    <w:p w:rsidR="00000000" w:rsidDel="00000000" w:rsidP="00000000" w:rsidRDefault="00000000" w:rsidRPr="00000000" w14:paraId="000000A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Addendum atau perjanjian tambahan merupakan bagian yang tidak terpisahkan dari perjanjian ini.</w:t>
      </w:r>
    </w:p>
    <w:p w:rsidR="00000000" w:rsidDel="00000000" w:rsidP="00000000" w:rsidRDefault="00000000" w:rsidRPr="00000000" w14:paraId="000000A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 Perjanjian ini dibuat dalam [jumlah rangkap] rangkap, masing-masing bermeterai cukup dan mempunyai kekuatan hukum yang sama.</w:t>
      </w:r>
    </w:p>
    <w:p w:rsidR="00000000" w:rsidDel="00000000" w:rsidP="00000000" w:rsidRDefault="00000000" w:rsidRPr="00000000" w14:paraId="000000A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 Para Pihak menyatakan telah membaca, memahami, dan menyetujui seluruh isi perjanjian ini tanpa adanya paksaan, tekanan, atau pengaruh dari pihak mana pun.</w:t>
      </w:r>
    </w:p>
    <w:p w:rsidR="00000000" w:rsidDel="00000000" w:rsidP="00000000" w:rsidRDefault="00000000" w:rsidRPr="00000000" w14:paraId="000000A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Demikian Perjanjian Leasing ini dibuat dan ditandatangani oleh Para Pihak pada hari, tanggal, dan tempat sebagaimana disebutkan pada bagian awal perjanjian ini.</w:t>
      </w:r>
    </w:p>
    <w:p w:rsidR="00000000" w:rsidDel="00000000" w:rsidP="00000000" w:rsidRDefault="00000000" w:rsidRPr="00000000" w14:paraId="000000B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[kota], [tanggal bulan tahun]</w:t>
      </w:r>
    </w:p>
    <w:p w:rsidR="00000000" w:rsidDel="00000000" w:rsidP="00000000" w:rsidRDefault="00000000" w:rsidRPr="00000000" w14:paraId="000000B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775232276"/>
        <w:tag w:val="goog_rdk_0"/>
      </w:sdtPr>
      <w:sdtContent>
        <w:tbl>
          <w:tblPr>
            <w:tblStyle w:val="Table1"/>
            <w:tblW w:w="9586.929133858268" w:type="dxa"/>
            <w:jc w:val="left"/>
            <w:tblInd w:w="-566.9291338582677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793.464566929134"/>
            <w:gridCol w:w="4793.464566929134"/>
            <w:tblGridChange w:id="0">
              <w:tblGrid>
                <w:gridCol w:w="4793.464566929134"/>
                <w:gridCol w:w="4793.464566929134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PIHAK PERTAMA,</w:t>
                </w:r>
              </w:p>
              <w:p w:rsidR="00000000" w:rsidDel="00000000" w:rsidP="00000000" w:rsidRDefault="00000000" w:rsidRPr="00000000" w14:paraId="000000C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perusahaan pembiayaan]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PIHAK KEDUA,</w:t>
                </w:r>
              </w:p>
              <w:p w:rsidR="00000000" w:rsidDel="00000000" w:rsidP="00000000" w:rsidRDefault="00000000" w:rsidRPr="00000000" w14:paraId="000000C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penyewa guna usaha]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(........................................)                                  </w:t>
                </w:r>
              </w:p>
              <w:p w:rsidR="00000000" w:rsidDel="00000000" w:rsidP="00000000" w:rsidRDefault="00000000" w:rsidRPr="00000000" w14:paraId="000000C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wakil perusahaan]</w:t>
                </w:r>
              </w:p>
              <w:p w:rsidR="00000000" w:rsidDel="00000000" w:rsidP="00000000" w:rsidRDefault="00000000" w:rsidRPr="00000000" w14:paraId="000000C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[jabatan]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C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(........................................)                                  </w:t>
                </w:r>
              </w:p>
              <w:p w:rsidR="00000000" w:rsidDel="00000000" w:rsidP="00000000" w:rsidRDefault="00000000" w:rsidRPr="00000000" w14:paraId="000000C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pihak kedua]</w:t>
                </w:r>
              </w:p>
              <w:p w:rsidR="00000000" w:rsidDel="00000000" w:rsidP="00000000" w:rsidRDefault="00000000" w:rsidRPr="00000000" w14:paraId="000000C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[jabatan]</w:t>
                </w:r>
              </w:p>
            </w:tc>
          </w:tr>
        </w:tbl>
      </w:sdtContent>
    </w:sdt>
    <w:p w:rsidR="00000000" w:rsidDel="00000000" w:rsidP="00000000" w:rsidRDefault="00000000" w:rsidRPr="00000000" w14:paraId="000000C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SAKSI-SAKSI</w:t>
      </w:r>
    </w:p>
    <w:p w:rsidR="00000000" w:rsidDel="00000000" w:rsidP="00000000" w:rsidRDefault="00000000" w:rsidRPr="00000000" w14:paraId="000000D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328726248"/>
        <w:tag w:val="goog_rdk_1"/>
      </w:sdtPr>
      <w:sdtContent>
        <w:tbl>
          <w:tblPr>
            <w:tblStyle w:val="Table2"/>
            <w:tblW w:w="9586.929133858268" w:type="dxa"/>
            <w:jc w:val="left"/>
            <w:tblInd w:w="-566.9291338582677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793.464566929134"/>
            <w:gridCol w:w="4793.464566929134"/>
            <w:tblGridChange w:id="0">
              <w:tblGrid>
                <w:gridCol w:w="4793.464566929134"/>
                <w:gridCol w:w="4793.464566929134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4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Saksi 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5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Saksi 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6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7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8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9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(........................................)                                  </w:t>
                </w:r>
              </w:p>
              <w:p w:rsidR="00000000" w:rsidDel="00000000" w:rsidP="00000000" w:rsidRDefault="00000000" w:rsidRPr="00000000" w14:paraId="000000DA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saksi 1]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B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C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D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E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(........................................)                                  </w:t>
                </w:r>
              </w:p>
              <w:p w:rsidR="00000000" w:rsidDel="00000000" w:rsidP="00000000" w:rsidRDefault="00000000" w:rsidRPr="00000000" w14:paraId="000000DF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saksi 1]</w:t>
                </w:r>
              </w:p>
            </w:tc>
          </w:tr>
        </w:tbl>
      </w:sdtContent>
    </w:sdt>
    <w:p w:rsidR="00000000" w:rsidDel="00000000" w:rsidP="00000000" w:rsidRDefault="00000000" w:rsidRPr="00000000" w14:paraId="000000E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25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86663" cy="1114425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86663" cy="11144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PD1xt4oKu9q4Po/SuPpWpCPMQg==">CgMxLjAaHwoBMBIaChgICVIUChJ0YWJsZS43bndpczBsMjZsYzQaHwoBMRIaChgICVIUChJ0YWJsZS5rbGRncmN4cjh6aW04AHIhMU9aYTNLZjlRS3NHako0bE83a0EyWmNiS1ZwYWFfT2p4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